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742D" w:rsidRPr="00976905" w:rsidRDefault="00D3742D" w:rsidP="00654304">
      <w:pPr>
        <w:spacing w:after="0"/>
        <w:jc w:val="center"/>
        <w:rPr>
          <w:rFonts w:ascii="Arial" w:hAnsi="Arial" w:cs="Arial"/>
          <w:sz w:val="40"/>
          <w:szCs w:val="40"/>
        </w:rPr>
      </w:pPr>
      <w:r w:rsidRPr="00976905">
        <w:rPr>
          <w:rFonts w:ascii="Arial" w:hAnsi="Arial" w:cs="Arial"/>
          <w:sz w:val="40"/>
          <w:szCs w:val="40"/>
        </w:rPr>
        <w:t>ENTRAI NO GOZO DO TEU SENHOR!</w:t>
      </w:r>
    </w:p>
    <w:p w:rsidR="00D3742D" w:rsidRPr="00D3742D" w:rsidRDefault="00D3742D" w:rsidP="00654304">
      <w:pPr>
        <w:spacing w:after="0"/>
        <w:jc w:val="center"/>
        <w:rPr>
          <w:rFonts w:ascii="Arial" w:hAnsi="Arial" w:cs="Arial"/>
          <w:sz w:val="12"/>
          <w:szCs w:val="12"/>
        </w:rPr>
      </w:pPr>
    </w:p>
    <w:p w:rsidR="00D3742D" w:rsidRDefault="00D3742D" w:rsidP="00654304">
      <w:pPr>
        <w:spacing w:after="0"/>
        <w:jc w:val="center"/>
        <w:rPr>
          <w:rFonts w:ascii="Arial" w:hAnsi="Arial" w:cs="Arial"/>
        </w:rPr>
      </w:pPr>
      <w:r>
        <w:rPr>
          <w:rFonts w:ascii="Arial" w:hAnsi="Arial" w:cs="Arial"/>
          <w:noProof/>
          <w:lang w:eastAsia="pt-BR"/>
        </w:rPr>
        <w:drawing>
          <wp:inline distT="0" distB="0" distL="0" distR="0">
            <wp:extent cx="2143125" cy="1800225"/>
            <wp:effectExtent l="0" t="0" r="9525" b="9525"/>
            <wp:docPr id="1" name="Imagem 1" descr="H:\FOTOS ALMOÇO DINA\Fotos do Site\ENTRAI NO GOZO DO TEU SENHOR!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:\FOTOS ALMOÇO DINA\Fotos do Site\ENTRAI NO GOZO DO TEU SENHOR! (2)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43125" cy="18002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3742D" w:rsidRPr="00D3742D" w:rsidRDefault="00D3742D" w:rsidP="00654304">
      <w:pPr>
        <w:spacing w:after="0"/>
        <w:jc w:val="center"/>
        <w:rPr>
          <w:rFonts w:ascii="Arial" w:hAnsi="Arial" w:cs="Arial"/>
          <w:sz w:val="12"/>
          <w:szCs w:val="12"/>
        </w:rPr>
      </w:pPr>
    </w:p>
    <w:p w:rsidR="00654304" w:rsidRPr="00654304" w:rsidRDefault="00654304" w:rsidP="00654304">
      <w:pPr>
        <w:spacing w:after="0"/>
        <w:jc w:val="center"/>
        <w:rPr>
          <w:rFonts w:ascii="Arial" w:hAnsi="Arial" w:cs="Arial"/>
        </w:rPr>
      </w:pPr>
      <w:r w:rsidRPr="00654304">
        <w:rPr>
          <w:rFonts w:ascii="Arial" w:hAnsi="Arial" w:cs="Arial"/>
        </w:rPr>
        <w:t>"</w:t>
      </w:r>
      <w:r w:rsidRPr="00654304">
        <w:rPr>
          <w:rFonts w:ascii="Arial" w:hAnsi="Arial" w:cs="Arial"/>
          <w:b/>
        </w:rPr>
        <w:t>O que você quer que eu faça?", perguntou-lhe Jesus. O cego respondeu: "Mestre, eu quero ver!</w:t>
      </w:r>
      <w:r w:rsidRPr="00654304">
        <w:rPr>
          <w:rFonts w:ascii="Arial" w:hAnsi="Arial" w:cs="Arial"/>
        </w:rPr>
        <w:t xml:space="preserve">" Marcos </w:t>
      </w:r>
      <w:proofErr w:type="gramStart"/>
      <w:r w:rsidRPr="00654304">
        <w:rPr>
          <w:rFonts w:ascii="Arial" w:hAnsi="Arial" w:cs="Arial"/>
        </w:rPr>
        <w:t>10:51</w:t>
      </w:r>
      <w:proofErr w:type="gramEnd"/>
      <w:r w:rsidRPr="00654304">
        <w:rPr>
          <w:rFonts w:ascii="Arial" w:hAnsi="Arial" w:cs="Arial"/>
        </w:rPr>
        <w:t>.</w:t>
      </w:r>
    </w:p>
    <w:p w:rsidR="00654304" w:rsidRPr="00BC5056" w:rsidRDefault="00654304" w:rsidP="00654304">
      <w:pPr>
        <w:spacing w:after="0"/>
        <w:rPr>
          <w:rFonts w:ascii="Arial" w:hAnsi="Arial" w:cs="Arial"/>
          <w:sz w:val="12"/>
          <w:szCs w:val="12"/>
        </w:rPr>
      </w:pPr>
    </w:p>
    <w:p w:rsidR="00654304" w:rsidRPr="00654304" w:rsidRDefault="00654304" w:rsidP="00654304">
      <w:pPr>
        <w:spacing w:after="0"/>
        <w:jc w:val="both"/>
        <w:rPr>
          <w:rFonts w:ascii="Arial" w:hAnsi="Arial" w:cs="Arial"/>
        </w:rPr>
      </w:pPr>
      <w:r w:rsidRPr="00654304">
        <w:rPr>
          <w:rFonts w:ascii="Arial" w:hAnsi="Arial" w:cs="Arial"/>
        </w:rPr>
        <w:t xml:space="preserve">O cego </w:t>
      </w:r>
      <w:proofErr w:type="spellStart"/>
      <w:r w:rsidRPr="00654304">
        <w:rPr>
          <w:rFonts w:ascii="Arial" w:hAnsi="Arial" w:cs="Arial"/>
        </w:rPr>
        <w:t>Bartimeu</w:t>
      </w:r>
      <w:proofErr w:type="spellEnd"/>
      <w:r w:rsidRPr="00654304">
        <w:rPr>
          <w:rFonts w:ascii="Arial" w:hAnsi="Arial" w:cs="Arial"/>
        </w:rPr>
        <w:t xml:space="preserve"> é para nós o protótipo de todos aqueles que vivem à margem da vida, buscando luz para o coração, luz para sua vida, a possibilidade de enxergar o que humanamente não se consegue ver. A nossa compreensão de cegueira não pode ser limitada apenas a uma cegueira física, ainda que esta tenha muito a nos dizer.</w:t>
      </w:r>
    </w:p>
    <w:p w:rsidR="00654304" w:rsidRDefault="00654304" w:rsidP="00654304">
      <w:pPr>
        <w:spacing w:after="0"/>
        <w:jc w:val="both"/>
        <w:rPr>
          <w:rFonts w:ascii="Arial" w:hAnsi="Arial" w:cs="Arial"/>
        </w:rPr>
      </w:pPr>
      <w:r w:rsidRPr="00654304">
        <w:rPr>
          <w:rFonts w:ascii="Arial" w:hAnsi="Arial" w:cs="Arial"/>
        </w:rPr>
        <w:t>O cego não consegue enxergar a luz do dia, o que está a sua frente. Ainda que tenha tato e sensibilidade, a possibilidade de ver não lhe é permitida, a luz não penetra seus olhos, tudo enxerga na penumbra. É preciso buscar uma luz para compreender as realidades que estão ao seu lado. Quando esse cego foi curado, passou a enxergar plenamente, não só a si mesmo, mas tudo o que estava ao seu lado.</w:t>
      </w:r>
    </w:p>
    <w:p w:rsidR="00654304" w:rsidRPr="00654304" w:rsidRDefault="00654304" w:rsidP="00654304">
      <w:pPr>
        <w:spacing w:after="0"/>
        <w:rPr>
          <w:rFonts w:ascii="Arial" w:hAnsi="Arial" w:cs="Arial"/>
          <w:sz w:val="12"/>
          <w:szCs w:val="12"/>
        </w:rPr>
      </w:pPr>
      <w:bookmarkStart w:id="0" w:name="_GoBack"/>
      <w:bookmarkEnd w:id="0"/>
    </w:p>
    <w:p w:rsidR="00654304" w:rsidRPr="00654304" w:rsidRDefault="00654304" w:rsidP="00654304">
      <w:pPr>
        <w:spacing w:after="0"/>
        <w:jc w:val="both"/>
        <w:rPr>
          <w:rFonts w:ascii="Arial" w:hAnsi="Arial" w:cs="Arial"/>
        </w:rPr>
      </w:pPr>
      <w:r>
        <w:rPr>
          <w:rFonts w:ascii="Arial" w:hAnsi="Arial" w:cs="Arial"/>
        </w:rPr>
        <w:t>Queridos, á</w:t>
      </w:r>
      <w:r w:rsidRPr="00654304">
        <w:rPr>
          <w:rFonts w:ascii="Arial" w:hAnsi="Arial" w:cs="Arial"/>
        </w:rPr>
        <w:t>s vezes</w:t>
      </w:r>
      <w:proofErr w:type="gramStart"/>
      <w:r w:rsidRPr="00654304">
        <w:rPr>
          <w:rFonts w:ascii="Arial" w:hAnsi="Arial" w:cs="Arial"/>
        </w:rPr>
        <w:t>, olho-me</w:t>
      </w:r>
      <w:proofErr w:type="gramEnd"/>
      <w:r w:rsidRPr="00654304">
        <w:rPr>
          <w:rFonts w:ascii="Arial" w:hAnsi="Arial" w:cs="Arial"/>
        </w:rPr>
        <w:t xml:space="preserve"> com os dois olhos, enxergo a frente e atrás, mas, muitas vezes, não consigo enxergar o que está dentro de mim, não consigo enxergar as realidades mais sensíveis que estão ao meu lado. E vejo muitas pessoas com deficiência visual, tendo sensibilidade e possibilidade de enxergar muito mais longe do que eu.</w:t>
      </w:r>
    </w:p>
    <w:p w:rsidR="00654304" w:rsidRDefault="00654304" w:rsidP="00654304">
      <w:pPr>
        <w:spacing w:after="0"/>
        <w:jc w:val="both"/>
        <w:rPr>
          <w:rFonts w:ascii="Arial" w:hAnsi="Arial" w:cs="Arial"/>
        </w:rPr>
      </w:pPr>
      <w:r w:rsidRPr="00654304">
        <w:rPr>
          <w:rFonts w:ascii="Arial" w:hAnsi="Arial" w:cs="Arial"/>
        </w:rPr>
        <w:t>A luz do alto, a luz de Cristo, vem a todos os corações que se abrem à verdade. Esse cego do Evangelho desejou muito ver a verdade: ‘Mestre, que eu veja!’ E a fé dele o curou.</w:t>
      </w:r>
    </w:p>
    <w:p w:rsidR="00654304" w:rsidRPr="00654304" w:rsidRDefault="00654304" w:rsidP="00654304">
      <w:pPr>
        <w:spacing w:after="0"/>
        <w:rPr>
          <w:rFonts w:ascii="Arial" w:hAnsi="Arial" w:cs="Arial"/>
          <w:sz w:val="12"/>
          <w:szCs w:val="12"/>
        </w:rPr>
      </w:pPr>
    </w:p>
    <w:p w:rsidR="00654304" w:rsidRPr="00654304" w:rsidRDefault="00654304" w:rsidP="00654304">
      <w:pPr>
        <w:spacing w:after="0"/>
        <w:jc w:val="both"/>
        <w:rPr>
          <w:rFonts w:ascii="Arial" w:hAnsi="Arial" w:cs="Arial"/>
        </w:rPr>
      </w:pPr>
      <w:r w:rsidRPr="00654304">
        <w:rPr>
          <w:rFonts w:ascii="Arial" w:hAnsi="Arial" w:cs="Arial"/>
        </w:rPr>
        <w:t xml:space="preserve">A nossa fé precisa nos levar a um passo adiante, para enxergarmos o que não conseguimos, para que a luz de Cristo inebrie mais a nossa mente, o nosso coração e não fiquemos fechados, obcecados com o que já </w:t>
      </w:r>
      <w:proofErr w:type="gramStart"/>
      <w:r w:rsidRPr="00654304">
        <w:rPr>
          <w:rFonts w:ascii="Arial" w:hAnsi="Arial" w:cs="Arial"/>
        </w:rPr>
        <w:t>conhecemos,</w:t>
      </w:r>
      <w:proofErr w:type="gramEnd"/>
      <w:r w:rsidRPr="00654304">
        <w:rPr>
          <w:rFonts w:ascii="Arial" w:hAnsi="Arial" w:cs="Arial"/>
        </w:rPr>
        <w:t xml:space="preserve"> com o que sabemos, pois tudo diante da grandiosidade da luz de Cristo ainda é muito pequeno.</w:t>
      </w:r>
    </w:p>
    <w:p w:rsidR="00654304" w:rsidRDefault="00654304" w:rsidP="00654304">
      <w:pPr>
        <w:spacing w:after="0"/>
        <w:jc w:val="both"/>
        <w:rPr>
          <w:rFonts w:ascii="Arial" w:hAnsi="Arial" w:cs="Arial"/>
        </w:rPr>
      </w:pPr>
      <w:r w:rsidRPr="00654304">
        <w:rPr>
          <w:rFonts w:ascii="Arial" w:hAnsi="Arial" w:cs="Arial"/>
        </w:rPr>
        <w:t>Peçamos: Senhor, que eu veja o que ainda não consigo enxergar; que, sobretudo, eu consiga enxergar as realidades mais profundas do meu próprio coração e da minha própria existência. Senhor</w:t>
      </w:r>
      <w:proofErr w:type="gramStart"/>
      <w:r w:rsidRPr="00654304">
        <w:rPr>
          <w:rFonts w:ascii="Arial" w:hAnsi="Arial" w:cs="Arial"/>
        </w:rPr>
        <w:t>, dai-me</w:t>
      </w:r>
      <w:proofErr w:type="gramEnd"/>
      <w:r w:rsidRPr="00654304">
        <w:rPr>
          <w:rFonts w:ascii="Arial" w:hAnsi="Arial" w:cs="Arial"/>
        </w:rPr>
        <w:t xml:space="preserve"> olhos para ver as necessidades daqueles que estão meu lado, dai-me olhos para enxergar muito além do meu egoísmo, além da minha visão limitada de mundo, de racionamento. Senhor</w:t>
      </w:r>
      <w:proofErr w:type="gramStart"/>
      <w:r w:rsidRPr="00654304">
        <w:rPr>
          <w:rFonts w:ascii="Arial" w:hAnsi="Arial" w:cs="Arial"/>
        </w:rPr>
        <w:t>, abrais</w:t>
      </w:r>
      <w:proofErr w:type="gramEnd"/>
      <w:r w:rsidRPr="00654304">
        <w:rPr>
          <w:rFonts w:ascii="Arial" w:hAnsi="Arial" w:cs="Arial"/>
        </w:rPr>
        <w:t xml:space="preserve"> os meus olhos como abriu os olhos do cego </w:t>
      </w:r>
      <w:r>
        <w:rPr>
          <w:rFonts w:ascii="Arial" w:hAnsi="Arial" w:cs="Arial"/>
        </w:rPr>
        <w:t>Jericó</w:t>
      </w:r>
      <w:r w:rsidRPr="00654304">
        <w:rPr>
          <w:rFonts w:ascii="Arial" w:hAnsi="Arial" w:cs="Arial"/>
        </w:rPr>
        <w:t>, eu também desejo enxergar com os Teus olhos!</w:t>
      </w:r>
    </w:p>
    <w:p w:rsidR="00654304" w:rsidRPr="00D3742D" w:rsidRDefault="00654304" w:rsidP="00D3742D">
      <w:pPr>
        <w:spacing w:after="0"/>
        <w:rPr>
          <w:rFonts w:ascii="Arial" w:hAnsi="Arial" w:cs="Arial"/>
        </w:rPr>
      </w:pPr>
    </w:p>
    <w:p w:rsidR="00D3742D" w:rsidRPr="00D3742D" w:rsidRDefault="00654304" w:rsidP="00D3742D">
      <w:pPr>
        <w:spacing w:after="0"/>
        <w:jc w:val="center"/>
        <w:rPr>
          <w:rFonts w:ascii="Arial" w:hAnsi="Arial" w:cs="Arial"/>
        </w:rPr>
      </w:pPr>
      <w:r w:rsidRPr="00D3742D">
        <w:rPr>
          <w:rFonts w:ascii="Arial" w:hAnsi="Arial" w:cs="Arial"/>
        </w:rPr>
        <w:t xml:space="preserve">Como </w:t>
      </w:r>
      <w:proofErr w:type="spellStart"/>
      <w:r w:rsidRPr="00D3742D">
        <w:rPr>
          <w:rFonts w:ascii="Arial" w:hAnsi="Arial" w:cs="Arial"/>
        </w:rPr>
        <w:t>Bartimeu</w:t>
      </w:r>
      <w:proofErr w:type="spellEnd"/>
      <w:r w:rsidRPr="00D3742D">
        <w:rPr>
          <w:rFonts w:ascii="Arial" w:hAnsi="Arial" w:cs="Arial"/>
        </w:rPr>
        <w:t xml:space="preserve"> seja abençoado e siga a Jesus pelo caminho. Caminhe com Jesus, Ele quer te conduzir nesta estrada que te leva a </w:t>
      </w:r>
      <w:r w:rsidR="00D3742D" w:rsidRPr="00D3742D">
        <w:rPr>
          <w:rFonts w:ascii="Arial" w:hAnsi="Arial" w:cs="Arial"/>
        </w:rPr>
        <w:t>Vida Eterna</w:t>
      </w:r>
      <w:r w:rsidRPr="00D3742D">
        <w:rPr>
          <w:rFonts w:ascii="Arial" w:hAnsi="Arial" w:cs="Arial"/>
        </w:rPr>
        <w:t>, Ele quer escrever o seu nome no livro da vida, e quando chegar o grande dia, Ele quer abrir os Portões Celestiais e dizer:</w:t>
      </w:r>
    </w:p>
    <w:p w:rsidR="00D3742D" w:rsidRPr="00D3742D" w:rsidRDefault="00654304" w:rsidP="00D3742D">
      <w:pPr>
        <w:spacing w:after="0"/>
        <w:jc w:val="center"/>
        <w:rPr>
          <w:rFonts w:ascii="Arial" w:hAnsi="Arial" w:cs="Arial"/>
        </w:rPr>
      </w:pPr>
      <w:r w:rsidRPr="00D3742D">
        <w:rPr>
          <w:rFonts w:ascii="Arial" w:hAnsi="Arial" w:cs="Arial"/>
          <w:b/>
        </w:rPr>
        <w:t>VINDE BENDITOS DE MEU PAI, ENTRAI NO GOZO DO TEU SENHOR</w:t>
      </w:r>
      <w:proofErr w:type="gramStart"/>
      <w:r w:rsidRPr="00D3742D">
        <w:rPr>
          <w:rFonts w:ascii="Arial" w:hAnsi="Arial" w:cs="Arial"/>
        </w:rPr>
        <w:t>!!!</w:t>
      </w:r>
      <w:proofErr w:type="gramEnd"/>
      <w:r w:rsidRPr="00D3742D">
        <w:rPr>
          <w:rFonts w:ascii="Arial" w:hAnsi="Arial" w:cs="Arial"/>
        </w:rPr>
        <w:t>.</w:t>
      </w:r>
    </w:p>
    <w:p w:rsidR="00654304" w:rsidRPr="00D3742D" w:rsidRDefault="00654304" w:rsidP="00D3742D">
      <w:pPr>
        <w:spacing w:after="0"/>
        <w:jc w:val="center"/>
        <w:rPr>
          <w:rFonts w:ascii="Arial" w:hAnsi="Arial" w:cs="Arial"/>
        </w:rPr>
      </w:pPr>
      <w:r w:rsidRPr="00D3742D">
        <w:rPr>
          <w:rFonts w:ascii="Arial" w:hAnsi="Arial" w:cs="Arial"/>
        </w:rPr>
        <w:t>E ali não haverá mais pranto, não haverá mais morte, tristeza ou angustia. Creia Jesus é o Salvador, o Filho de Davi, o Messias, e somente Ele pode dar a salvação...</w:t>
      </w:r>
    </w:p>
    <w:p w:rsidR="0050487C" w:rsidRPr="00654304" w:rsidRDefault="0050487C" w:rsidP="00654304">
      <w:pPr>
        <w:spacing w:after="0"/>
        <w:rPr>
          <w:rFonts w:ascii="Arial" w:hAnsi="Arial" w:cs="Arial"/>
        </w:rPr>
      </w:pPr>
    </w:p>
    <w:sectPr w:rsidR="0050487C" w:rsidRPr="00654304" w:rsidSect="00976905">
      <w:footerReference w:type="default" r:id="rId8"/>
      <w:pgSz w:w="11906" w:h="16838"/>
      <w:pgMar w:top="567" w:right="851" w:bottom="567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6905" w:rsidRDefault="00976905" w:rsidP="00976905">
      <w:pPr>
        <w:spacing w:after="0" w:line="240" w:lineRule="auto"/>
      </w:pPr>
      <w:r>
        <w:separator/>
      </w:r>
    </w:p>
  </w:endnote>
  <w:endnote w:type="continuationSeparator" w:id="0">
    <w:p w:rsidR="00976905" w:rsidRDefault="00976905" w:rsidP="009769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76905" w:rsidRPr="00976905" w:rsidRDefault="00976905" w:rsidP="00976905">
    <w:pPr>
      <w:pStyle w:val="Ttulo4"/>
      <w:spacing w:after="105" w:afterAutospacing="0"/>
      <w:jc w:val="center"/>
      <w:rPr>
        <w:rFonts w:ascii="Comic Sans MS" w:hAnsi="Comic Sans MS"/>
        <w:b w:val="0"/>
        <w:bCs w:val="0"/>
        <w:color w:val="054F8F"/>
        <w:sz w:val="31"/>
        <w:szCs w:val="31"/>
      </w:rPr>
    </w:pPr>
    <w:r w:rsidRPr="00976905">
      <w:rPr>
        <w:rFonts w:ascii="Comic Sans MS" w:hAnsi="Comic Sans MS"/>
        <w:color w:val="054F8F"/>
        <w:sz w:val="31"/>
        <w:szCs w:val="31"/>
      </w:rPr>
      <w:t>http://cms.charles-odilon-bernardes.webnode.com/products/entrai-no-gozo-do-teu-senhor/</w:t>
    </w:r>
  </w:p>
  <w:p w:rsidR="00976905" w:rsidRDefault="00976905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6905" w:rsidRDefault="00976905" w:rsidP="00976905">
      <w:pPr>
        <w:spacing w:after="0" w:line="240" w:lineRule="auto"/>
      </w:pPr>
      <w:r>
        <w:separator/>
      </w:r>
    </w:p>
  </w:footnote>
  <w:footnote w:type="continuationSeparator" w:id="0">
    <w:p w:rsidR="00976905" w:rsidRDefault="00976905" w:rsidP="00976905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C2BAE"/>
    <w:rsid w:val="0050487C"/>
    <w:rsid w:val="005C2BAE"/>
    <w:rsid w:val="00654304"/>
    <w:rsid w:val="00770CEB"/>
    <w:rsid w:val="00976905"/>
    <w:rsid w:val="00BC5056"/>
    <w:rsid w:val="00D374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4">
    <w:name w:val="heading 4"/>
    <w:basedOn w:val="Normal"/>
    <w:link w:val="Ttulo4Char"/>
    <w:uiPriority w:val="9"/>
    <w:qFormat/>
    <w:rsid w:val="00976905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apple-converted-space">
    <w:name w:val="apple-converted-space"/>
    <w:basedOn w:val="Fontepargpadro"/>
    <w:rsid w:val="005C2BAE"/>
  </w:style>
  <w:style w:type="paragraph" w:styleId="NormalWeb">
    <w:name w:val="Normal (Web)"/>
    <w:basedOn w:val="Normal"/>
    <w:uiPriority w:val="99"/>
    <w:semiHidden/>
    <w:unhideWhenUsed/>
    <w:rsid w:val="006543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nfase">
    <w:name w:val="Emphasis"/>
    <w:basedOn w:val="Fontepargpadro"/>
    <w:uiPriority w:val="20"/>
    <w:qFormat/>
    <w:rsid w:val="00654304"/>
    <w:rPr>
      <w:i/>
      <w:i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374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3742D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97690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76905"/>
  </w:style>
  <w:style w:type="paragraph" w:styleId="Rodap">
    <w:name w:val="footer"/>
    <w:basedOn w:val="Normal"/>
    <w:link w:val="RodapChar"/>
    <w:uiPriority w:val="99"/>
    <w:unhideWhenUsed/>
    <w:rsid w:val="0097690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76905"/>
  </w:style>
  <w:style w:type="character" w:customStyle="1" w:styleId="Ttulo4Char">
    <w:name w:val="Título 4 Char"/>
    <w:basedOn w:val="Fontepargpadro"/>
    <w:link w:val="Ttulo4"/>
    <w:uiPriority w:val="9"/>
    <w:rsid w:val="00976905"/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976905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Ttulo4">
    <w:name w:val="heading 4"/>
    <w:basedOn w:val="Normal"/>
    <w:link w:val="Ttulo4Char"/>
    <w:uiPriority w:val="9"/>
    <w:qFormat/>
    <w:rsid w:val="00976905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apple-converted-space">
    <w:name w:val="apple-converted-space"/>
    <w:basedOn w:val="Fontepargpadro"/>
    <w:rsid w:val="005C2BAE"/>
  </w:style>
  <w:style w:type="paragraph" w:styleId="NormalWeb">
    <w:name w:val="Normal (Web)"/>
    <w:basedOn w:val="Normal"/>
    <w:uiPriority w:val="99"/>
    <w:semiHidden/>
    <w:unhideWhenUsed/>
    <w:rsid w:val="006543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character" w:styleId="nfase">
    <w:name w:val="Emphasis"/>
    <w:basedOn w:val="Fontepargpadro"/>
    <w:uiPriority w:val="20"/>
    <w:qFormat/>
    <w:rsid w:val="00654304"/>
    <w:rPr>
      <w:i/>
      <w:iCs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D3742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D3742D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har"/>
    <w:uiPriority w:val="99"/>
    <w:unhideWhenUsed/>
    <w:rsid w:val="0097690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976905"/>
  </w:style>
  <w:style w:type="paragraph" w:styleId="Rodap">
    <w:name w:val="footer"/>
    <w:basedOn w:val="Normal"/>
    <w:link w:val="RodapChar"/>
    <w:uiPriority w:val="99"/>
    <w:unhideWhenUsed/>
    <w:rsid w:val="0097690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976905"/>
  </w:style>
  <w:style w:type="character" w:customStyle="1" w:styleId="Ttulo4Char">
    <w:name w:val="Título 4 Char"/>
    <w:basedOn w:val="Fontepargpadro"/>
    <w:link w:val="Ttulo4"/>
    <w:uiPriority w:val="9"/>
    <w:rsid w:val="00976905"/>
    <w:rPr>
      <w:rFonts w:ascii="Times New Roman" w:eastAsia="Times New Roman" w:hAnsi="Times New Roman" w:cs="Times New Roman"/>
      <w:b/>
      <w:bCs/>
      <w:sz w:val="24"/>
      <w:szCs w:val="24"/>
      <w:lang w:eastAsia="pt-BR"/>
    </w:rPr>
  </w:style>
  <w:style w:type="character" w:styleId="Forte">
    <w:name w:val="Strong"/>
    <w:basedOn w:val="Fontepargpadro"/>
    <w:uiPriority w:val="22"/>
    <w:qFormat/>
    <w:rsid w:val="0097690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392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83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472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</TotalTime>
  <Pages>1</Pages>
  <Words>414</Words>
  <Characters>2241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Garra</dc:creator>
  <cp:lastModifiedBy>Garra</cp:lastModifiedBy>
  <cp:revision>2</cp:revision>
  <dcterms:created xsi:type="dcterms:W3CDTF">2015-10-26T12:17:00Z</dcterms:created>
  <dcterms:modified xsi:type="dcterms:W3CDTF">2015-10-26T13:59:00Z</dcterms:modified>
</cp:coreProperties>
</file>